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9F" w:rsidRPr="0024499F" w:rsidRDefault="00775FA9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r>
        <w:rPr>
          <w:rFonts w:ascii="Cambria" w:eastAsia="Times New Roman" w:hAnsi="Cambria" w:cs="Times New Roman"/>
          <w:i/>
          <w:sz w:val="20"/>
        </w:rPr>
        <w:t xml:space="preserve">PRILOGA: </w:t>
      </w:r>
      <w:r w:rsidR="00867D7B">
        <w:rPr>
          <w:rFonts w:ascii="Cambria" w:eastAsia="Times New Roman" w:hAnsi="Cambria" w:cs="Times New Roman"/>
          <w:i/>
          <w:sz w:val="20"/>
        </w:rPr>
        <w:t>6.</w:t>
      </w:r>
      <w:r w:rsidR="0024499F" w:rsidRPr="0024499F">
        <w:rPr>
          <w:rFonts w:ascii="Cambria" w:eastAsia="Times New Roman" w:hAnsi="Cambria" w:cs="Times New Roman"/>
          <w:i/>
          <w:sz w:val="20"/>
        </w:rPr>
        <w:t xml:space="preserve"> Vzorec zavarovanja za dobro izvedbo pogodbenih obveznost</w:t>
      </w:r>
    </w:p>
    <w:p w:rsidR="0024499F" w:rsidRDefault="0024499F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</w:t>
      </w:r>
      <w:bookmarkStart w:id="0" w:name="_GoBack"/>
      <w:bookmarkEnd w:id="0"/>
      <w:r w:rsidRPr="00480D4C">
        <w:rPr>
          <w:rFonts w:ascii="Cambria" w:eastAsia="Calibri" w:hAnsi="Cambria" w:cs="Calibri"/>
          <w:b/>
          <w:iCs/>
          <w:sz w:val="24"/>
          <w:lang w:eastAsia="sl-SI"/>
        </w:rPr>
        <w:t>OM ZA IZPOLNITEV</w:t>
      </w:r>
    </w:p>
    <w:p w:rsidR="000A2CAA" w:rsidRDefault="000A2CAA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775FA9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nepreklicno izjavljam, da pooblaščam naročnika </w:t>
      </w:r>
      <w:r w:rsidR="00867D7B" w:rsidRPr="00867D7B">
        <w:rPr>
          <w:rFonts w:ascii="Cambria" w:eastAsia="Calibri" w:hAnsi="Cambria" w:cs="Calibri"/>
          <w:iCs/>
          <w:lang w:eastAsia="sl-SI"/>
        </w:rPr>
        <w:t>CEROP d.o.o.</w:t>
      </w:r>
      <w:r w:rsidR="00475A6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Vaneča 81B</w:t>
      </w:r>
      <w:r w:rsidR="00775FA9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9201 Puconci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867D7B" w:rsidRPr="00867D7B">
        <w:rPr>
          <w:rFonts w:ascii="Cambria" w:eastAsia="Calibri" w:hAnsi="Cambria" w:cs="Arial-BoldMT"/>
          <w:bCs/>
        </w:rPr>
        <w:t>Izvedba storitev tehničnega in fizičnega varovanja</w:t>
      </w:r>
      <w:r w:rsidRPr="00480D4C">
        <w:rPr>
          <w:rFonts w:ascii="Cambria" w:eastAsia="Calibri" w:hAnsi="Cambria" w:cs="Arial-BoldMT"/>
          <w:bCs/>
        </w:rPr>
        <w:t>«</w:t>
      </w:r>
      <w:r w:rsidR="00775FA9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867D7B" w:rsidRPr="00867D7B">
        <w:rPr>
          <w:rFonts w:ascii="Cambria" w:eastAsia="Calibri" w:hAnsi="Cambria" w:cs="Calibri"/>
          <w:iCs/>
          <w:lang w:eastAsia="sl-SI"/>
        </w:rPr>
        <w:t>CEROP d.o.o.</w:t>
      </w:r>
      <w:r w:rsidR="00867D7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Vaneča 81B</w:t>
      </w:r>
      <w:r w:rsidR="00867D7B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9201 Puconci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867D7B" w:rsidRPr="00867D7B">
        <w:rPr>
          <w:rFonts w:ascii="Cambria" w:eastAsia="Calibri" w:hAnsi="Cambria" w:cs="Calibri"/>
          <w:iCs/>
          <w:lang w:eastAsia="sl-SI"/>
        </w:rPr>
        <w:t>. SI56 0294 0025 7193 546</w:t>
      </w:r>
      <w:r w:rsidR="00867D7B" w:rsidRPr="00867D7B">
        <w:t xml:space="preserve"> </w:t>
      </w:r>
      <w:r w:rsidR="00867D7B" w:rsidRPr="00867D7B">
        <w:rPr>
          <w:rFonts w:ascii="Cambria" w:eastAsia="Calibri" w:hAnsi="Cambria" w:cs="Calibri"/>
          <w:iCs/>
          <w:lang w:eastAsia="sl-SI"/>
        </w:rPr>
        <w:t>odprt pri NLB d.d.</w:t>
      </w:r>
      <w:r w:rsidRPr="00480D4C">
        <w:rPr>
          <w:rFonts w:ascii="Cambria" w:eastAsia="Calibri" w:hAnsi="Cambria" w:cs="Calibri"/>
          <w:iCs/>
          <w:lang w:eastAsia="sl-SI"/>
        </w:rPr>
        <w:t xml:space="preserve">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="00867D7B" w:rsidRPr="00867D7B">
        <w:rPr>
          <w:rFonts w:ascii="Cambria" w:eastAsia="Calibri" w:hAnsi="Cambria" w:cs="Calibri"/>
          <w:iCs/>
          <w:lang w:eastAsia="sl-SI"/>
        </w:rPr>
        <w:t>CEROP d.o.o.</w:t>
      </w:r>
      <w:r w:rsidR="00867D7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Vaneča 81B</w:t>
      </w:r>
      <w:r w:rsidR="00867D7B">
        <w:rPr>
          <w:rFonts w:ascii="Cambria" w:eastAsia="Calibri" w:hAnsi="Cambria" w:cs="Calibri"/>
          <w:iCs/>
          <w:lang w:eastAsia="sl-SI"/>
        </w:rPr>
        <w:t xml:space="preserve">, </w:t>
      </w:r>
      <w:r w:rsidR="00867D7B" w:rsidRPr="00867D7B">
        <w:rPr>
          <w:rFonts w:ascii="Cambria" w:eastAsia="Calibri" w:hAnsi="Cambria" w:cs="Calibri"/>
          <w:iCs/>
          <w:lang w:eastAsia="sl-SI"/>
        </w:rPr>
        <w:t>9201 Puconci</w:t>
      </w:r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</w:p>
    <w:p w:rsid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0A2CAA" w:rsidRPr="008970F4" w:rsidRDefault="000A2CAA" w:rsidP="008970F4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8970F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E7DC5"/>
    <w:rsid w:val="004F329F"/>
    <w:rsid w:val="00571474"/>
    <w:rsid w:val="006D291D"/>
    <w:rsid w:val="006E7178"/>
    <w:rsid w:val="0074126E"/>
    <w:rsid w:val="00743602"/>
    <w:rsid w:val="00753A95"/>
    <w:rsid w:val="007631FE"/>
    <w:rsid w:val="00775FA9"/>
    <w:rsid w:val="00821CBC"/>
    <w:rsid w:val="00830B4F"/>
    <w:rsid w:val="00851181"/>
    <w:rsid w:val="00867D7B"/>
    <w:rsid w:val="008970F4"/>
    <w:rsid w:val="008C0695"/>
    <w:rsid w:val="00924942"/>
    <w:rsid w:val="00AF2707"/>
    <w:rsid w:val="00AF5599"/>
    <w:rsid w:val="00B54268"/>
    <w:rsid w:val="00BC0F5F"/>
    <w:rsid w:val="00C023EB"/>
    <w:rsid w:val="00C03122"/>
    <w:rsid w:val="00CC00C5"/>
    <w:rsid w:val="00CD0F74"/>
    <w:rsid w:val="00CF153A"/>
    <w:rsid w:val="00D32F2C"/>
    <w:rsid w:val="00DD05BF"/>
    <w:rsid w:val="00E35C85"/>
    <w:rsid w:val="00E43C3F"/>
    <w:rsid w:val="00E94711"/>
    <w:rsid w:val="00F3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40</cp:revision>
  <cp:lastPrinted>2020-04-16T08:48:00Z</cp:lastPrinted>
  <dcterms:created xsi:type="dcterms:W3CDTF">2016-04-25T09:12:00Z</dcterms:created>
  <dcterms:modified xsi:type="dcterms:W3CDTF">2022-03-10T11:03:00Z</dcterms:modified>
</cp:coreProperties>
</file>